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E471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乐山市人民医院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“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CA认证系统维保服务采购（三年）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”项目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市场调研公告</w:t>
      </w:r>
    </w:p>
    <w:p w14:paraId="07908975"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5878D93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因医院业务需要，我院拟对“CA认证系统维保服务采购（三年）”项目进行市场调研，现将相关事宜公告如</w:t>
      </w:r>
      <w:r>
        <w:rPr>
          <w:rFonts w:hint="eastAsia" w:ascii="仿宋_GB2312" w:hAnsi="仿宋_GB2312" w:eastAsia="仿宋_GB2312" w:cs="仿宋_GB2312"/>
          <w:sz w:val="32"/>
          <w:szCs w:val="32"/>
        </w:rPr>
        <w:t>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58197A9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3" w:firstLineChars="200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一、项目名称</w:t>
      </w:r>
    </w:p>
    <w:p w14:paraId="581F4DD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“CA认证系统维保服务采购（三年）”项目</w:t>
      </w:r>
    </w:p>
    <w:p w14:paraId="30042F2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638" w:leftChars="304" w:firstLine="0" w:firstLineChars="0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二、调研内容</w:t>
      </w:r>
    </w:p>
    <w:p w14:paraId="0EE08D60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详见附件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</w:p>
    <w:p w14:paraId="0E7379D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3" w:firstLineChars="200"/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  <w:t>三、调研方法</w:t>
      </w:r>
    </w:p>
    <w:p w14:paraId="3131F9F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 本次采用现场报名方式；</w:t>
      </w:r>
    </w:p>
    <w:p w14:paraId="019AC7B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 调研资料内容（以下资料需加盖公章，按序密封装订成册于2026年3月20日17:00前将原件及电子文档交于信息中心；逾期未送达的以及不符合要求的市场调研文件无效）</w:t>
      </w:r>
    </w:p>
    <w:p w14:paraId="0516C66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（1）生产或经营企业营业执照副本、组织机构代码证副本、税务登记证副本（或“三证合一”的营业执照副本）复印件；法定代表人和授权代表有效的身份证（复印件）；</w:t>
      </w:r>
    </w:p>
    <w:p w14:paraId="6A32FE6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（2）法定代表人和授权代表有效的身份证（复印件）；</w:t>
      </w:r>
    </w:p>
    <w:p w14:paraId="0D10F1E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（3）提供详细的方案和概算报价；</w:t>
      </w:r>
    </w:p>
    <w:p w14:paraId="5EE76D6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（4）如有可能请提供两年内实施同类项目的合同复印件或中标通知书；</w:t>
      </w:r>
    </w:p>
    <w:p w14:paraId="7C2B477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（5）廉洁承诺书（附件2）；</w:t>
      </w:r>
    </w:p>
    <w:p w14:paraId="3794AFD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（6）乐山市人民医院信息化建设项目市场调研表（附件3）；</w:t>
      </w:r>
    </w:p>
    <w:p w14:paraId="58E005B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（7）调研资料封面请注明项目名称、供应商全称、联系人、联系电话、邮箱地址。</w:t>
      </w:r>
    </w:p>
    <w:p w14:paraId="488EF3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3" w:firstLineChars="200"/>
        <w:textAlignment w:val="auto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  <w:t>四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>、联系人及联系方式</w:t>
      </w:r>
    </w:p>
    <w:p w14:paraId="0706AFA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联系人：阮老师      联系电话：17311676018</w:t>
      </w:r>
    </w:p>
    <w:p w14:paraId="5A2CB46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地址：四川省乐山市人民医院高新院区（乐山市中区惠安路680号8号楼2楼信息中心）</w:t>
      </w:r>
    </w:p>
    <w:p w14:paraId="72FF27F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</w:t>
      </w:r>
    </w:p>
    <w:p w14:paraId="11F232F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37B4837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乐山市人民医院</w:t>
      </w:r>
    </w:p>
    <w:p w14:paraId="278FC71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 w14:paraId="4578D92B">
      <w:pPr>
        <w:spacing w:line="360" w:lineRule="auto"/>
        <w:jc w:val="right"/>
        <w:rPr>
          <w:rFonts w:ascii="仿宋" w:hAnsi="仿宋" w:eastAsia="仿宋" w:cs="仿宋"/>
          <w:sz w:val="28"/>
          <w:szCs w:val="28"/>
        </w:rPr>
      </w:pPr>
    </w:p>
    <w:p w14:paraId="1F35D5E4">
      <w:pPr>
        <w:spacing w:line="360" w:lineRule="auto"/>
        <w:jc w:val="right"/>
        <w:rPr>
          <w:rFonts w:ascii="仿宋" w:hAnsi="仿宋" w:eastAsia="仿宋" w:cs="仿宋"/>
          <w:sz w:val="28"/>
          <w:szCs w:val="28"/>
        </w:rPr>
      </w:pPr>
    </w:p>
    <w:p w14:paraId="0C27113F">
      <w:pPr>
        <w:spacing w:line="360" w:lineRule="auto"/>
        <w:jc w:val="right"/>
        <w:rPr>
          <w:rFonts w:ascii="仿宋" w:hAnsi="仿宋" w:eastAsia="仿宋" w:cs="仿宋"/>
          <w:sz w:val="28"/>
          <w:szCs w:val="28"/>
        </w:rPr>
      </w:pPr>
    </w:p>
    <w:p w14:paraId="479AA46A">
      <w:pPr>
        <w:spacing w:line="360" w:lineRule="auto"/>
        <w:jc w:val="right"/>
        <w:rPr>
          <w:rFonts w:ascii="仿宋" w:hAnsi="仿宋" w:eastAsia="仿宋" w:cs="仿宋"/>
          <w:sz w:val="28"/>
          <w:szCs w:val="28"/>
        </w:rPr>
      </w:pPr>
    </w:p>
    <w:p w14:paraId="58505816">
      <w:pPr>
        <w:rPr>
          <w:rFonts w:hint="eastAsia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ADFD0B4F-13B7-49AE-BEC9-63EFABC0D417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F787A2F4-8BA7-4629-A3D8-7697740652CF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670BD768-1978-4679-9193-9CC0FBBD1FAD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1E016F8F-3442-4FF0-B714-61216D92758F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5" w:fontKey="{7399182C-F461-4D62-8B3F-A1FA8FB3D53A}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2B3BDE"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kwYWZhYjRmNWUyNzM1NzA0YWI2NDFjZDZkODlmMGQifQ=="/>
  </w:docVars>
  <w:rsids>
    <w:rsidRoot w:val="68CC7EEC"/>
    <w:rsid w:val="000C2C45"/>
    <w:rsid w:val="00295823"/>
    <w:rsid w:val="00405176"/>
    <w:rsid w:val="00405A55"/>
    <w:rsid w:val="00415666"/>
    <w:rsid w:val="004F19C9"/>
    <w:rsid w:val="005A2E35"/>
    <w:rsid w:val="006C701A"/>
    <w:rsid w:val="006D0F5A"/>
    <w:rsid w:val="007D2867"/>
    <w:rsid w:val="00864452"/>
    <w:rsid w:val="008745C2"/>
    <w:rsid w:val="00877317"/>
    <w:rsid w:val="008D33FA"/>
    <w:rsid w:val="00942EA9"/>
    <w:rsid w:val="00A21030"/>
    <w:rsid w:val="00D54C26"/>
    <w:rsid w:val="00D87ADD"/>
    <w:rsid w:val="00E637C3"/>
    <w:rsid w:val="00E96568"/>
    <w:rsid w:val="00EA3168"/>
    <w:rsid w:val="0DA76AE3"/>
    <w:rsid w:val="0F9551D0"/>
    <w:rsid w:val="103231DE"/>
    <w:rsid w:val="119A3562"/>
    <w:rsid w:val="12834FDF"/>
    <w:rsid w:val="13496D94"/>
    <w:rsid w:val="1488522C"/>
    <w:rsid w:val="15C6709A"/>
    <w:rsid w:val="17265EAF"/>
    <w:rsid w:val="1A943C59"/>
    <w:rsid w:val="1CCB4C17"/>
    <w:rsid w:val="1DCB4E4A"/>
    <w:rsid w:val="1EFF3E94"/>
    <w:rsid w:val="245C1747"/>
    <w:rsid w:val="2A1D0A22"/>
    <w:rsid w:val="2D6F6798"/>
    <w:rsid w:val="2DE655CA"/>
    <w:rsid w:val="300E30A0"/>
    <w:rsid w:val="31307B8E"/>
    <w:rsid w:val="35E60823"/>
    <w:rsid w:val="3897029E"/>
    <w:rsid w:val="39D35286"/>
    <w:rsid w:val="3AF74AF7"/>
    <w:rsid w:val="3CC674E7"/>
    <w:rsid w:val="41F261F9"/>
    <w:rsid w:val="41FF1CDC"/>
    <w:rsid w:val="44C4615D"/>
    <w:rsid w:val="4AA53475"/>
    <w:rsid w:val="50BA4C0D"/>
    <w:rsid w:val="56860882"/>
    <w:rsid w:val="577E4D32"/>
    <w:rsid w:val="57FD2B0E"/>
    <w:rsid w:val="59364E34"/>
    <w:rsid w:val="5C546B2E"/>
    <w:rsid w:val="5CE31CC7"/>
    <w:rsid w:val="5D315C40"/>
    <w:rsid w:val="5F2C67EF"/>
    <w:rsid w:val="61563552"/>
    <w:rsid w:val="63AB48C7"/>
    <w:rsid w:val="647850BC"/>
    <w:rsid w:val="65DF0D70"/>
    <w:rsid w:val="68121D8E"/>
    <w:rsid w:val="687E35A3"/>
    <w:rsid w:val="68CC7EEC"/>
    <w:rsid w:val="695635FE"/>
    <w:rsid w:val="6A813E93"/>
    <w:rsid w:val="6B736A51"/>
    <w:rsid w:val="756B0CB3"/>
    <w:rsid w:val="776508E6"/>
    <w:rsid w:val="7B0714EE"/>
    <w:rsid w:val="7C774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Date"/>
    <w:basedOn w:val="1"/>
    <w:next w:val="1"/>
    <w:link w:val="14"/>
    <w:qFormat/>
    <w:uiPriority w:val="0"/>
    <w:pPr>
      <w:ind w:left="100" w:leftChars="2500"/>
    </w:pPr>
  </w:style>
  <w:style w:type="paragraph" w:styleId="4">
    <w:name w:val="Balloon Text"/>
    <w:basedOn w:val="1"/>
    <w:link w:val="13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0">
    <w:name w:val="annotation reference"/>
    <w:basedOn w:val="9"/>
    <w:qFormat/>
    <w:uiPriority w:val="0"/>
    <w:rPr>
      <w:sz w:val="21"/>
      <w:szCs w:val="21"/>
    </w:rPr>
  </w:style>
  <w:style w:type="character" w:customStyle="1" w:styleId="11">
    <w:name w:val="页眉 Char"/>
    <w:basedOn w:val="9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Char"/>
    <w:basedOn w:val="9"/>
    <w:link w:val="5"/>
    <w:qFormat/>
    <w:uiPriority w:val="0"/>
    <w:rPr>
      <w:kern w:val="2"/>
      <w:sz w:val="18"/>
      <w:szCs w:val="18"/>
    </w:rPr>
  </w:style>
  <w:style w:type="character" w:customStyle="1" w:styleId="13">
    <w:name w:val="批注框文本 Char"/>
    <w:basedOn w:val="9"/>
    <w:link w:val="4"/>
    <w:qFormat/>
    <w:uiPriority w:val="0"/>
    <w:rPr>
      <w:kern w:val="2"/>
      <w:sz w:val="18"/>
      <w:szCs w:val="18"/>
    </w:rPr>
  </w:style>
  <w:style w:type="character" w:customStyle="1" w:styleId="14">
    <w:name w:val="日期 Char"/>
    <w:basedOn w:val="9"/>
    <w:link w:val="3"/>
    <w:qFormat/>
    <w:uiPriority w:val="0"/>
    <w:rPr>
      <w:kern w:val="2"/>
      <w:sz w:val="21"/>
      <w:szCs w:val="24"/>
    </w:rPr>
  </w:style>
  <w:style w:type="paragraph" w:styleId="15">
    <w:name w:val="List Paragraph"/>
    <w:basedOn w:val="1"/>
    <w:qFormat/>
    <w:uiPriority w:val="99"/>
    <w:pPr>
      <w:ind w:firstLine="420" w:firstLineChars="200"/>
    </w:pPr>
  </w:style>
  <w:style w:type="paragraph" w:customStyle="1" w:styleId="16">
    <w:name w:val="Table Text"/>
    <w:basedOn w:val="1"/>
    <w:semiHidden/>
    <w:qFormat/>
    <w:uiPriority w:val="0"/>
    <w:rPr>
      <w:rFonts w:ascii="微软雅黑" w:hAnsi="微软雅黑" w:eastAsia="微软雅黑" w:cs="微软雅黑"/>
      <w:sz w:val="19"/>
      <w:szCs w:val="19"/>
      <w:lang w:val="en-US" w:eastAsia="en-US" w:bidi="ar-SA"/>
    </w:rPr>
  </w:style>
  <w:style w:type="table" w:customStyle="1" w:styleId="1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2</Pages>
  <Words>459</Words>
  <Characters>482</Characters>
  <Lines>5</Lines>
  <Paragraphs>1</Paragraphs>
  <TotalTime>23</TotalTime>
  <ScaleCrop>false</ScaleCrop>
  <LinksUpToDate>false</LinksUpToDate>
  <CharactersWithSpaces>490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2023-03-30T07:23:00Z</dcterms:created>
  <dc:creator>Administrator</dc:creator>
  <cp:lastModifiedBy>Administrator</cp:lastModifiedBy>
  <cp:lastPrinted>2026-01-19T07:19:00Z</cp:lastPrinted>
  <dcterms:modified xsi:type="dcterms:W3CDTF">2026-03-11T08:07:20Z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963803D56A2F4D3985CDA134ABA8885A_13</vt:lpwstr>
  </property>
  <property fmtid="{D5CDD505-2E9C-101B-9397-08002B2CF9AE}" pid="4" name="KSOTemplateDocerSaveRecord">
    <vt:lpwstr>eyJoZGlkIjoiM2VlZjM4YTA1MTViZTYzY2ZmMzZiNjhjZmY0YTFlZDMiLCJ1c2VySWQiOiI0MTk2NzYyMzYifQ==</vt:lpwstr>
  </property>
</Properties>
</file>